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30C0" w14:textId="77777777" w:rsidR="008D20F4" w:rsidRPr="0053092C" w:rsidRDefault="008D20F4" w:rsidP="006665CA">
      <w:pPr>
        <w:shd w:val="clear" w:color="auto" w:fill="FFFFFF"/>
        <w:spacing w:after="225" w:line="240" w:lineRule="auto"/>
        <w:jc w:val="center"/>
        <w:outlineLvl w:val="0"/>
        <w:rPr>
          <w:rFonts w:ascii="Tahoma" w:eastAsia="Times New Roman" w:hAnsi="Tahoma" w:cs="Tahoma"/>
          <w:b/>
          <w:bCs/>
          <w:i/>
          <w:kern w:val="36"/>
          <w:sz w:val="52"/>
          <w:szCs w:val="52"/>
          <w:u w:val="single"/>
        </w:rPr>
      </w:pPr>
      <w:r w:rsidRPr="0053092C">
        <w:rPr>
          <w:rFonts w:ascii="Tahoma" w:eastAsia="Times New Roman" w:hAnsi="Tahoma" w:cs="Tahoma"/>
          <w:b/>
          <w:bCs/>
          <w:i/>
          <w:kern w:val="36"/>
          <w:sz w:val="52"/>
          <w:szCs w:val="52"/>
          <w:u w:val="single"/>
        </w:rPr>
        <w:t>Aerial Larvicide Notification</w:t>
      </w:r>
    </w:p>
    <w:p w14:paraId="08AF31AF" w14:textId="77777777" w:rsidR="008D20F4" w:rsidRPr="00E920B0" w:rsidRDefault="008D20F4" w:rsidP="008D20F4">
      <w:pPr>
        <w:shd w:val="clear" w:color="auto" w:fill="FFFFFF"/>
        <w:spacing w:after="150" w:line="300" w:lineRule="atLeast"/>
        <w:rPr>
          <w:rFonts w:ascii="Tahoma" w:eastAsia="Times New Roman" w:hAnsi="Tahoma" w:cs="Tahoma"/>
          <w:color w:val="333333"/>
          <w:sz w:val="48"/>
          <w:szCs w:val="48"/>
        </w:rPr>
      </w:pPr>
      <w:r w:rsidRPr="00E920B0">
        <w:rPr>
          <w:rFonts w:ascii="Tahoma" w:eastAsia="Times New Roman" w:hAnsi="Tahoma" w:cs="Tahoma"/>
          <w:color w:val="333333"/>
          <w:sz w:val="48"/>
          <w:szCs w:val="48"/>
        </w:rPr>
        <w:t xml:space="preserve">The Nassau County Department of Public Works’ Division of Vector Control plans to treat parts of the South Shore salt marshes by </w:t>
      </w:r>
      <w:r w:rsidRPr="00E920B0">
        <w:rPr>
          <w:rFonts w:ascii="Tahoma" w:eastAsia="Times New Roman" w:hAnsi="Tahoma" w:cs="Tahoma"/>
          <w:b/>
          <w:color w:val="333333"/>
          <w:sz w:val="48"/>
          <w:szCs w:val="48"/>
        </w:rPr>
        <w:t>helicopter</w:t>
      </w:r>
      <w:r w:rsidR="00B33B23">
        <w:rPr>
          <w:rFonts w:ascii="Tahoma" w:eastAsia="Times New Roman" w:hAnsi="Tahoma" w:cs="Tahoma"/>
          <w:color w:val="333333"/>
          <w:sz w:val="48"/>
          <w:szCs w:val="48"/>
        </w:rPr>
        <w:t xml:space="preserve"> to control mosquito breeding</w:t>
      </w:r>
      <w:r w:rsidRPr="00E920B0">
        <w:rPr>
          <w:rFonts w:ascii="Tahoma" w:eastAsia="Times New Roman" w:hAnsi="Tahoma" w:cs="Tahoma"/>
          <w:color w:val="333333"/>
          <w:sz w:val="48"/>
          <w:szCs w:val="48"/>
        </w:rPr>
        <w:t>.  Should weather conditions prevent completion of the work, it will be continued on the nex</w:t>
      </w:r>
      <w:r w:rsidR="005A1C08">
        <w:rPr>
          <w:rFonts w:ascii="Tahoma" w:eastAsia="Times New Roman" w:hAnsi="Tahoma" w:cs="Tahoma"/>
          <w:color w:val="333333"/>
          <w:sz w:val="48"/>
          <w:szCs w:val="48"/>
        </w:rPr>
        <w:t xml:space="preserve">t suitable day. </w:t>
      </w:r>
    </w:p>
    <w:p w14:paraId="4411CAD5" w14:textId="58D8CF29" w:rsidR="008D20F4" w:rsidRPr="00E920B0" w:rsidRDefault="008D20F4" w:rsidP="008D20F4">
      <w:pPr>
        <w:shd w:val="clear" w:color="auto" w:fill="FFFFFF"/>
        <w:spacing w:after="150" w:line="300" w:lineRule="atLeast"/>
        <w:rPr>
          <w:rFonts w:ascii="Tahoma" w:eastAsia="Times New Roman" w:hAnsi="Tahoma" w:cs="Tahoma"/>
          <w:color w:val="333333"/>
          <w:sz w:val="48"/>
          <w:szCs w:val="48"/>
        </w:rPr>
      </w:pPr>
      <w:r w:rsidRPr="00E920B0">
        <w:rPr>
          <w:rFonts w:ascii="Tahoma" w:eastAsia="Times New Roman" w:hAnsi="Tahoma" w:cs="Tahoma"/>
          <w:b/>
          <w:bCs/>
          <w:color w:val="333333"/>
          <w:sz w:val="48"/>
          <w:szCs w:val="48"/>
        </w:rPr>
        <w:t xml:space="preserve">Time and date of the </w:t>
      </w:r>
      <w:r w:rsidR="00DB3497" w:rsidRPr="00E920B0">
        <w:rPr>
          <w:rFonts w:ascii="Tahoma" w:eastAsia="Times New Roman" w:hAnsi="Tahoma" w:cs="Tahoma"/>
          <w:b/>
          <w:bCs/>
          <w:color w:val="333333"/>
          <w:sz w:val="48"/>
          <w:szCs w:val="48"/>
        </w:rPr>
        <w:t>application:</w:t>
      </w:r>
      <w:r w:rsidR="00FA198D">
        <w:rPr>
          <w:rFonts w:ascii="Tahoma" w:eastAsia="Times New Roman" w:hAnsi="Tahoma" w:cs="Tahoma"/>
          <w:color w:val="333333"/>
          <w:sz w:val="48"/>
          <w:szCs w:val="48"/>
        </w:rPr>
        <w:t>8</w:t>
      </w:r>
      <w:r w:rsidR="003A4E15">
        <w:rPr>
          <w:rFonts w:ascii="Tahoma" w:eastAsia="Times New Roman" w:hAnsi="Tahoma" w:cs="Tahoma"/>
          <w:color w:val="333333"/>
          <w:sz w:val="48"/>
          <w:szCs w:val="48"/>
        </w:rPr>
        <w:t>/</w:t>
      </w:r>
      <w:r w:rsidR="001E027A">
        <w:rPr>
          <w:rFonts w:ascii="Tahoma" w:eastAsia="Times New Roman" w:hAnsi="Tahoma" w:cs="Tahoma"/>
          <w:color w:val="333333"/>
          <w:sz w:val="48"/>
          <w:szCs w:val="48"/>
        </w:rPr>
        <w:t>22</w:t>
      </w:r>
      <w:r w:rsidR="00771F59">
        <w:rPr>
          <w:rFonts w:ascii="Tahoma" w:eastAsia="Times New Roman" w:hAnsi="Tahoma" w:cs="Tahoma"/>
          <w:color w:val="333333"/>
          <w:sz w:val="48"/>
          <w:szCs w:val="48"/>
        </w:rPr>
        <w:t>/202</w:t>
      </w:r>
      <w:r w:rsidR="0063430E">
        <w:rPr>
          <w:rFonts w:ascii="Tahoma" w:eastAsia="Times New Roman" w:hAnsi="Tahoma" w:cs="Tahoma"/>
          <w:color w:val="333333"/>
          <w:sz w:val="48"/>
          <w:szCs w:val="48"/>
        </w:rPr>
        <w:t>4</w:t>
      </w:r>
      <w:r w:rsidR="00C83481" w:rsidRPr="00E920B0">
        <w:rPr>
          <w:rFonts w:ascii="Tahoma" w:eastAsia="Times New Roman" w:hAnsi="Tahoma" w:cs="Tahoma"/>
          <w:color w:val="333333"/>
          <w:sz w:val="48"/>
          <w:szCs w:val="48"/>
        </w:rPr>
        <w:t xml:space="preserve"> 5:00 a.m.</w:t>
      </w:r>
      <w:r w:rsidRPr="00E920B0">
        <w:rPr>
          <w:rFonts w:ascii="Tahoma" w:eastAsia="Times New Roman" w:hAnsi="Tahoma" w:cs="Tahoma"/>
          <w:color w:val="333333"/>
          <w:sz w:val="48"/>
          <w:szCs w:val="48"/>
        </w:rPr>
        <w:t xml:space="preserve"> </w:t>
      </w:r>
      <w:r w:rsidR="009D5FAB" w:rsidRPr="00E920B0">
        <w:rPr>
          <w:rFonts w:ascii="Tahoma" w:eastAsia="Times New Roman" w:hAnsi="Tahoma" w:cs="Tahoma"/>
          <w:color w:val="333333"/>
          <w:sz w:val="48"/>
          <w:szCs w:val="48"/>
        </w:rPr>
        <w:t>to 1pm</w:t>
      </w:r>
    </w:p>
    <w:p w14:paraId="799F396C" w14:textId="77777777" w:rsidR="008D20F4" w:rsidRPr="00E920B0" w:rsidRDefault="008D20F4" w:rsidP="008D20F4">
      <w:pPr>
        <w:shd w:val="clear" w:color="auto" w:fill="FFFFFF"/>
        <w:spacing w:after="150" w:line="300" w:lineRule="atLeast"/>
        <w:rPr>
          <w:rFonts w:ascii="Tahoma" w:eastAsia="Times New Roman" w:hAnsi="Tahoma" w:cs="Tahoma"/>
          <w:color w:val="333333"/>
          <w:sz w:val="48"/>
          <w:szCs w:val="48"/>
        </w:rPr>
      </w:pPr>
      <w:r w:rsidRPr="00E920B0">
        <w:rPr>
          <w:rFonts w:ascii="Tahoma" w:eastAsia="Times New Roman" w:hAnsi="Tahoma" w:cs="Tahoma"/>
          <w:b/>
          <w:bCs/>
          <w:color w:val="333333"/>
          <w:sz w:val="48"/>
          <w:szCs w:val="48"/>
        </w:rPr>
        <w:t xml:space="preserve">Method of application:  </w:t>
      </w:r>
      <w:r w:rsidRPr="00E920B0">
        <w:rPr>
          <w:rFonts w:ascii="Tahoma" w:eastAsia="Times New Roman" w:hAnsi="Tahoma" w:cs="Tahoma"/>
          <w:color w:val="333333"/>
          <w:sz w:val="48"/>
          <w:szCs w:val="48"/>
        </w:rPr>
        <w:t>Low altitude, large droplet liquid application</w:t>
      </w:r>
    </w:p>
    <w:p w14:paraId="6C6AE196" w14:textId="77777777" w:rsidR="008D20F4" w:rsidRPr="00E920B0" w:rsidRDefault="00D74B5C" w:rsidP="008D20F4">
      <w:pPr>
        <w:shd w:val="clear" w:color="auto" w:fill="FFFFFF"/>
        <w:spacing w:after="150" w:line="300" w:lineRule="atLeast"/>
        <w:rPr>
          <w:rFonts w:ascii="Tahoma" w:eastAsia="Times New Roman" w:hAnsi="Tahoma" w:cs="Tahoma"/>
          <w:color w:val="333333"/>
          <w:sz w:val="48"/>
          <w:szCs w:val="48"/>
        </w:rPr>
      </w:pPr>
      <w:r w:rsidRPr="00E920B0">
        <w:rPr>
          <w:rFonts w:ascii="Tahoma" w:eastAsia="Times New Roman" w:hAnsi="Tahoma" w:cs="Tahoma"/>
          <w:b/>
          <w:bCs/>
          <w:color w:val="333333"/>
          <w:sz w:val="48"/>
          <w:szCs w:val="48"/>
        </w:rPr>
        <w:t>Name of Pesticide:</w:t>
      </w:r>
      <w:r w:rsidR="00C76984" w:rsidRPr="00E920B0">
        <w:rPr>
          <w:rFonts w:ascii="Tahoma" w:eastAsia="Times New Roman" w:hAnsi="Tahoma" w:cs="Tahoma"/>
          <w:b/>
          <w:bCs/>
          <w:color w:val="333333"/>
          <w:sz w:val="48"/>
          <w:szCs w:val="48"/>
        </w:rPr>
        <w:t xml:space="preserve"> </w:t>
      </w:r>
      <w:r w:rsidR="00C76984" w:rsidRPr="00804310">
        <w:rPr>
          <w:rFonts w:ascii="Tahoma" w:eastAsia="Times New Roman" w:hAnsi="Tahoma" w:cs="Tahoma"/>
          <w:bCs/>
          <w:i/>
          <w:iCs/>
          <w:color w:val="333333"/>
          <w:sz w:val="44"/>
          <w:szCs w:val="44"/>
        </w:rPr>
        <w:t>Altosid Liquid Concentrate</w:t>
      </w:r>
      <w:r w:rsidR="00C76984" w:rsidRPr="00E920B0">
        <w:rPr>
          <w:rFonts w:ascii="Tahoma" w:eastAsia="Times New Roman" w:hAnsi="Tahoma" w:cs="Tahoma"/>
          <w:b/>
          <w:bCs/>
          <w:color w:val="333333"/>
          <w:sz w:val="48"/>
          <w:szCs w:val="48"/>
        </w:rPr>
        <w:t xml:space="preserve"> </w:t>
      </w:r>
    </w:p>
    <w:p w14:paraId="5B5D3359" w14:textId="77777777" w:rsidR="008D20F4" w:rsidRPr="00E920B0" w:rsidRDefault="008D20F4" w:rsidP="008D20F4">
      <w:pPr>
        <w:shd w:val="clear" w:color="auto" w:fill="FFFFFF"/>
        <w:spacing w:after="150" w:line="300" w:lineRule="atLeast"/>
        <w:rPr>
          <w:rFonts w:ascii="Tahoma" w:eastAsia="Times New Roman" w:hAnsi="Tahoma" w:cs="Tahoma"/>
          <w:color w:val="333333"/>
          <w:sz w:val="48"/>
          <w:szCs w:val="48"/>
        </w:rPr>
      </w:pPr>
      <w:r w:rsidRPr="00E920B0">
        <w:rPr>
          <w:rFonts w:ascii="Tahoma" w:eastAsia="Times New Roman" w:hAnsi="Tahoma" w:cs="Tahoma"/>
          <w:b/>
          <w:bCs/>
          <w:color w:val="333333"/>
          <w:sz w:val="48"/>
          <w:szCs w:val="48"/>
        </w:rPr>
        <w:t xml:space="preserve">Approximate location(s): </w:t>
      </w:r>
      <w:r w:rsidR="00D70EFA">
        <w:rPr>
          <w:rFonts w:ascii="Tahoma" w:eastAsia="Times New Roman" w:hAnsi="Tahoma" w:cs="Tahoma"/>
          <w:bCs/>
          <w:color w:val="333333"/>
          <w:sz w:val="48"/>
          <w:szCs w:val="48"/>
        </w:rPr>
        <w:t xml:space="preserve">See Map </w:t>
      </w:r>
    </w:p>
    <w:p w14:paraId="2187C0EA" w14:textId="005D8747" w:rsidR="008D20F4" w:rsidRPr="00E920B0" w:rsidRDefault="008D20F4" w:rsidP="008D20F4">
      <w:pPr>
        <w:shd w:val="clear" w:color="auto" w:fill="FFFFFF"/>
        <w:spacing w:line="300" w:lineRule="atLeast"/>
        <w:rPr>
          <w:rFonts w:ascii="Tahoma" w:eastAsia="Times New Roman" w:hAnsi="Tahoma" w:cs="Tahoma"/>
          <w:i/>
          <w:color w:val="333333"/>
          <w:sz w:val="48"/>
          <w:szCs w:val="48"/>
        </w:rPr>
      </w:pPr>
      <w:r w:rsidRPr="00E920B0">
        <w:rPr>
          <w:rFonts w:ascii="Tahoma" w:eastAsia="Times New Roman" w:hAnsi="Tahoma" w:cs="Tahoma"/>
          <w:i/>
          <w:color w:val="333333"/>
          <w:sz w:val="48"/>
          <w:szCs w:val="48"/>
        </w:rPr>
        <w:t>Marshes that w</w:t>
      </w:r>
      <w:r w:rsidR="00C06CE4" w:rsidRPr="00E920B0">
        <w:rPr>
          <w:rFonts w:ascii="Tahoma" w:eastAsia="Times New Roman" w:hAnsi="Tahoma" w:cs="Tahoma"/>
          <w:i/>
          <w:color w:val="333333"/>
          <w:sz w:val="48"/>
          <w:szCs w:val="48"/>
        </w:rPr>
        <w:t xml:space="preserve">ill be treated are </w:t>
      </w:r>
      <w:r w:rsidR="00BA6FF9">
        <w:rPr>
          <w:rFonts w:ascii="Tahoma" w:eastAsia="Times New Roman" w:hAnsi="Tahoma" w:cs="Tahoma"/>
          <w:i/>
          <w:color w:val="333333"/>
          <w:sz w:val="48"/>
          <w:szCs w:val="48"/>
        </w:rPr>
        <w:t>highlighted in yellow</w:t>
      </w:r>
      <w:r w:rsidR="00C05150" w:rsidRPr="00E920B0">
        <w:rPr>
          <w:rFonts w:ascii="Tahoma" w:eastAsia="Times New Roman" w:hAnsi="Tahoma" w:cs="Tahoma"/>
          <w:i/>
          <w:color w:val="333333"/>
          <w:sz w:val="48"/>
          <w:szCs w:val="48"/>
        </w:rPr>
        <w:t xml:space="preserve"> on the grid index map</w:t>
      </w:r>
      <w:r w:rsidR="00265717" w:rsidRPr="00E920B0">
        <w:rPr>
          <w:rFonts w:ascii="Tahoma" w:eastAsia="Times New Roman" w:hAnsi="Tahoma" w:cs="Tahoma"/>
          <w:i/>
          <w:color w:val="333333"/>
          <w:sz w:val="48"/>
          <w:szCs w:val="48"/>
        </w:rPr>
        <w:t xml:space="preserve"> located</w:t>
      </w:r>
      <w:r w:rsidR="00C05150" w:rsidRPr="00E920B0">
        <w:rPr>
          <w:rFonts w:ascii="Tahoma" w:eastAsia="Times New Roman" w:hAnsi="Tahoma" w:cs="Tahoma"/>
          <w:i/>
          <w:color w:val="333333"/>
          <w:sz w:val="48"/>
          <w:szCs w:val="48"/>
        </w:rPr>
        <w:t xml:space="preserve"> on</w:t>
      </w:r>
      <w:r w:rsidR="00265717" w:rsidRPr="00E920B0">
        <w:rPr>
          <w:rFonts w:ascii="Tahoma" w:eastAsia="Times New Roman" w:hAnsi="Tahoma" w:cs="Tahoma"/>
          <w:i/>
          <w:color w:val="333333"/>
          <w:sz w:val="48"/>
          <w:szCs w:val="48"/>
        </w:rPr>
        <w:t xml:space="preserve"> county</w:t>
      </w:r>
      <w:r w:rsidR="00C05150" w:rsidRPr="00E920B0">
        <w:rPr>
          <w:rFonts w:ascii="Tahoma" w:eastAsia="Times New Roman" w:hAnsi="Tahoma" w:cs="Tahoma"/>
          <w:i/>
          <w:color w:val="333333"/>
          <w:sz w:val="48"/>
          <w:szCs w:val="48"/>
        </w:rPr>
        <w:t xml:space="preserve"> website</w:t>
      </w:r>
      <w:r w:rsidR="00C05150" w:rsidRPr="003746FE">
        <w:rPr>
          <w:rFonts w:ascii="Tahoma" w:eastAsia="Times New Roman" w:hAnsi="Tahoma" w:cs="Tahoma"/>
          <w:i/>
          <w:color w:val="333333"/>
          <w:sz w:val="32"/>
          <w:szCs w:val="32"/>
        </w:rPr>
        <w:t>.</w:t>
      </w:r>
      <w:r w:rsidR="003746FE" w:rsidRPr="003746FE">
        <w:rPr>
          <w:rFonts w:ascii="Tahoma" w:eastAsia="Times New Roman" w:hAnsi="Tahoma" w:cs="Tahoma"/>
          <w:i/>
          <w:color w:val="333333"/>
          <w:sz w:val="32"/>
          <w:szCs w:val="32"/>
        </w:rPr>
        <w:t xml:space="preserve"> </w:t>
      </w:r>
      <w:r w:rsidR="003746FE">
        <w:rPr>
          <w:rFonts w:ascii="Tahoma" w:eastAsia="Times New Roman" w:hAnsi="Tahoma" w:cs="Tahoma"/>
          <w:i/>
          <w:color w:val="333333"/>
          <w:sz w:val="32"/>
          <w:szCs w:val="32"/>
        </w:rPr>
        <w:t>(</w:t>
      </w:r>
      <w:r w:rsidR="003746FE" w:rsidRPr="003746FE">
        <w:rPr>
          <w:rFonts w:ascii="Tahoma" w:eastAsia="Times New Roman" w:hAnsi="Tahoma" w:cs="Tahoma"/>
          <w:i/>
          <w:color w:val="333333"/>
          <w:sz w:val="32"/>
          <w:szCs w:val="32"/>
        </w:rPr>
        <w:t>NOT OVER</w:t>
      </w:r>
      <w:r w:rsidR="003746FE">
        <w:rPr>
          <w:rFonts w:ascii="Tahoma" w:eastAsia="Times New Roman" w:hAnsi="Tahoma" w:cs="Tahoma"/>
          <w:i/>
          <w:color w:val="333333"/>
          <w:sz w:val="32"/>
          <w:szCs w:val="32"/>
        </w:rPr>
        <w:t xml:space="preserve"> </w:t>
      </w:r>
      <w:r w:rsidR="003746FE" w:rsidRPr="003746FE">
        <w:rPr>
          <w:rFonts w:ascii="Tahoma" w:eastAsia="Times New Roman" w:hAnsi="Tahoma" w:cs="Tahoma"/>
          <w:i/>
          <w:color w:val="333333"/>
          <w:sz w:val="32"/>
          <w:szCs w:val="32"/>
        </w:rPr>
        <w:t>POPULATED AREAS</w:t>
      </w:r>
      <w:r w:rsidR="003746FE">
        <w:rPr>
          <w:rFonts w:ascii="Tahoma" w:eastAsia="Times New Roman" w:hAnsi="Tahoma" w:cs="Tahoma"/>
          <w:i/>
          <w:color w:val="333333"/>
          <w:sz w:val="32"/>
          <w:szCs w:val="32"/>
        </w:rPr>
        <w:t>)</w:t>
      </w:r>
    </w:p>
    <w:p w14:paraId="700093D7" w14:textId="77777777" w:rsidR="008D20F4" w:rsidRPr="00E920B0" w:rsidRDefault="008D20F4" w:rsidP="008D20F4">
      <w:pPr>
        <w:shd w:val="clear" w:color="auto" w:fill="FFFFFF"/>
        <w:spacing w:after="150" w:line="300" w:lineRule="atLeast"/>
        <w:rPr>
          <w:rFonts w:ascii="Tahoma" w:eastAsia="Times New Roman" w:hAnsi="Tahoma" w:cs="Tahoma"/>
          <w:color w:val="333333"/>
          <w:sz w:val="48"/>
          <w:szCs w:val="48"/>
        </w:rPr>
      </w:pPr>
      <w:r w:rsidRPr="00E920B0">
        <w:rPr>
          <w:rFonts w:ascii="Tahoma" w:eastAsia="Times New Roman" w:hAnsi="Tahoma" w:cs="Tahoma"/>
          <w:color w:val="333333"/>
          <w:sz w:val="48"/>
          <w:szCs w:val="48"/>
        </w:rPr>
        <w:t>The products used by Vector Control are registered by the U.S. Environmental Protection Agency and the New York State Department of Environmental Conservation and are applied in accordance with the required state and federal permits.</w:t>
      </w:r>
    </w:p>
    <w:p w14:paraId="6134A035" w14:textId="77777777" w:rsidR="008D20F4" w:rsidRPr="00E920B0" w:rsidRDefault="008D20F4" w:rsidP="008D20F4">
      <w:pPr>
        <w:shd w:val="clear" w:color="auto" w:fill="FFFFFF"/>
        <w:spacing w:after="150" w:line="300" w:lineRule="atLeast"/>
        <w:rPr>
          <w:rFonts w:ascii="Tahoma" w:eastAsia="Times New Roman" w:hAnsi="Tahoma" w:cs="Tahoma"/>
          <w:color w:val="333333"/>
          <w:sz w:val="48"/>
          <w:szCs w:val="48"/>
        </w:rPr>
      </w:pPr>
      <w:r w:rsidRPr="00E920B0">
        <w:rPr>
          <w:rFonts w:ascii="Tahoma" w:eastAsia="Times New Roman" w:hAnsi="Tahoma" w:cs="Tahoma"/>
          <w:color w:val="333333"/>
          <w:sz w:val="48"/>
          <w:szCs w:val="48"/>
        </w:rPr>
        <w:t>No precautions are recommended to prepare for this spraying, as the helicopter will be flying at a very low level over marsh areas and taking other precautions to control drift into inhabited areas. Human exposure from this operation is unlikely and the products involved have no significant human toxicity.   </w:t>
      </w:r>
    </w:p>
    <w:p w14:paraId="3AF2E9E5" w14:textId="77777777" w:rsidR="008D20F4" w:rsidRPr="00696A99" w:rsidRDefault="008D20F4" w:rsidP="008D20F4">
      <w:pPr>
        <w:shd w:val="clear" w:color="auto" w:fill="FFFFFF"/>
        <w:spacing w:after="150" w:line="276" w:lineRule="auto"/>
        <w:rPr>
          <w:rFonts w:ascii="Bell MT" w:eastAsia="Times New Roman" w:hAnsi="Bell MT" w:cs="Tahoma"/>
          <w:color w:val="333333"/>
          <w:sz w:val="52"/>
          <w:szCs w:val="52"/>
        </w:rPr>
      </w:pPr>
      <w:r w:rsidRPr="00696A99">
        <w:rPr>
          <w:rFonts w:ascii="Bell MT" w:eastAsia="Times New Roman" w:hAnsi="Bell MT" w:cs="Tahoma"/>
          <w:b/>
          <w:bCs/>
          <w:color w:val="333333"/>
          <w:sz w:val="52"/>
          <w:szCs w:val="52"/>
        </w:rPr>
        <w:t xml:space="preserve">Mosquitoes can carry disease. Residents are asked to please take a minute to review how you can help </w:t>
      </w:r>
      <w:r w:rsidR="00693831" w:rsidRPr="00696A99">
        <w:rPr>
          <w:rFonts w:ascii="Bell MT" w:eastAsia="Times New Roman" w:hAnsi="Bell MT" w:cs="Tahoma"/>
          <w:b/>
          <w:bCs/>
          <w:color w:val="333333"/>
          <w:sz w:val="52"/>
          <w:szCs w:val="52"/>
        </w:rPr>
        <w:t>Nassau</w:t>
      </w:r>
      <w:r w:rsidRPr="00696A99">
        <w:rPr>
          <w:rFonts w:ascii="Bell MT" w:eastAsia="Times New Roman" w:hAnsi="Bell MT" w:cs="Tahoma"/>
          <w:b/>
          <w:bCs/>
          <w:color w:val="333333"/>
          <w:sz w:val="52"/>
          <w:szCs w:val="52"/>
        </w:rPr>
        <w:t xml:space="preserve"> County to reduce mosquitoes around your home: </w:t>
      </w:r>
    </w:p>
    <w:p w14:paraId="1403CB76"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Mosquitoes need standing water to reproduce, check your yard at least weekly for standing water in containers and DUMP THE WATER!</w:t>
      </w:r>
    </w:p>
    <w:p w14:paraId="70A13C77"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Dispose of old tarps, cans, containers, buckets and similar water-holding containers;</w:t>
      </w:r>
    </w:p>
    <w:p w14:paraId="74998FD2"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xml:space="preserve">·       Discard old tires on your property as tires are a major mosquito breeding source; </w:t>
      </w:r>
    </w:p>
    <w:p w14:paraId="422F6F63"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xml:space="preserve">·       Drill water drainage holes in the bottom of garbage pails; </w:t>
      </w:r>
    </w:p>
    <w:p w14:paraId="30D10BCC"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lastRenderedPageBreak/>
        <w:t>·       Make sure roof gutters drain properly, check and clean clogged gutters on a regular basis;</w:t>
      </w:r>
    </w:p>
    <w:p w14:paraId="5EBE5AFD"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Turn over or dump water from plastic kiddie pools, toys and wheelbarrows when not in use;</w:t>
      </w:r>
    </w:p>
    <w:p w14:paraId="47B5797F"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Change the water in birdbaths at least weekly;</w:t>
      </w:r>
    </w:p>
    <w:p w14:paraId="1802D1F5"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xml:space="preserve">·       Clean vegetation and debris from the edges of backyard ponds, add fish and circulate the water; </w:t>
      </w:r>
    </w:p>
    <w:p w14:paraId="3F3D6F28"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Keep shrubs and grass trimmed so adult mosquitoes will not rest in your yard;</w:t>
      </w:r>
    </w:p>
    <w:p w14:paraId="32DE327D"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Clean and chlorinate swimming pools and hot tubs;</w:t>
      </w:r>
    </w:p>
    <w:p w14:paraId="1143C0E7"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Drain water from pool covers often.</w:t>
      </w:r>
    </w:p>
    <w:p w14:paraId="6F4C0913" w14:textId="77777777" w:rsidR="008D20F4" w:rsidRPr="00E920B0" w:rsidRDefault="008D20F4" w:rsidP="008D20F4">
      <w:pPr>
        <w:shd w:val="clear" w:color="auto" w:fill="FFFFFF"/>
        <w:spacing w:after="150" w:line="276" w:lineRule="auto"/>
        <w:rPr>
          <w:rFonts w:ascii="Tahoma" w:eastAsia="Times New Roman" w:hAnsi="Tahoma" w:cs="Tahoma"/>
          <w:color w:val="333333"/>
          <w:sz w:val="48"/>
          <w:szCs w:val="48"/>
        </w:rPr>
      </w:pPr>
      <w:r w:rsidRPr="00E920B0">
        <w:rPr>
          <w:rFonts w:ascii="Tahoma" w:eastAsia="Times New Roman" w:hAnsi="Tahoma" w:cs="Tahoma"/>
          <w:b/>
          <w:bCs/>
          <w:color w:val="333333"/>
          <w:sz w:val="48"/>
          <w:szCs w:val="48"/>
        </w:rPr>
        <w:t>To avoid mosquito bites, residents are advised to:</w:t>
      </w:r>
    </w:p>
    <w:p w14:paraId="53050FB8"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Minimize outdoor activities between dusk and dawn in mosquito prone areas;</w:t>
      </w:r>
    </w:p>
    <w:p w14:paraId="0438DC64"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Wear shoes and socks, long pants and long-sleeved shirts when mosquitoes are active;</w:t>
      </w:r>
    </w:p>
    <w:p w14:paraId="146B93F0"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Use mosquito repellent when outdoors, following label directions carefully;</w:t>
      </w:r>
    </w:p>
    <w:p w14:paraId="7E172D15" w14:textId="77777777" w:rsidR="008D20F4" w:rsidRPr="00E920B0" w:rsidRDefault="008D20F4" w:rsidP="008D20F4">
      <w:pPr>
        <w:shd w:val="clear" w:color="auto" w:fill="FFFFFF"/>
        <w:spacing w:after="150" w:line="276" w:lineRule="auto"/>
        <w:ind w:left="720" w:hanging="360"/>
        <w:rPr>
          <w:rFonts w:ascii="Tahoma" w:eastAsia="Times New Roman" w:hAnsi="Tahoma" w:cs="Tahoma"/>
          <w:color w:val="333333"/>
          <w:sz w:val="48"/>
          <w:szCs w:val="48"/>
        </w:rPr>
      </w:pPr>
      <w:r w:rsidRPr="00E920B0">
        <w:rPr>
          <w:rFonts w:ascii="Tahoma" w:eastAsia="Times New Roman" w:hAnsi="Tahoma" w:cs="Tahoma"/>
          <w:color w:val="333333"/>
          <w:sz w:val="48"/>
          <w:szCs w:val="48"/>
        </w:rPr>
        <w:t>·       Make sure all windows and doors have screens, and that all screens are in good repair.</w:t>
      </w:r>
    </w:p>
    <w:p w14:paraId="5A298918" w14:textId="77777777" w:rsidR="008D20F4" w:rsidRPr="00E920B0" w:rsidRDefault="008D20F4" w:rsidP="008D20F4">
      <w:pPr>
        <w:shd w:val="clear" w:color="auto" w:fill="FFFFFF"/>
        <w:spacing w:line="300" w:lineRule="atLeast"/>
        <w:rPr>
          <w:rFonts w:ascii="Tahoma" w:eastAsia="Times New Roman" w:hAnsi="Tahoma" w:cs="Tahoma"/>
          <w:color w:val="333333"/>
          <w:sz w:val="48"/>
          <w:szCs w:val="48"/>
        </w:rPr>
      </w:pPr>
      <w:r w:rsidRPr="00E920B0">
        <w:rPr>
          <w:rFonts w:ascii="Tahoma" w:eastAsia="Times New Roman" w:hAnsi="Tahoma" w:cs="Tahoma"/>
          <w:color w:val="333333"/>
          <w:sz w:val="48"/>
          <w:szCs w:val="48"/>
        </w:rPr>
        <w:t>For current and future notices and/or further information:</w:t>
      </w:r>
      <w:r w:rsidR="001C1D5C" w:rsidRPr="00E920B0">
        <w:rPr>
          <w:rFonts w:ascii="Tahoma" w:eastAsia="Times New Roman" w:hAnsi="Tahoma" w:cs="Tahoma"/>
          <w:color w:val="333333"/>
          <w:sz w:val="48"/>
          <w:szCs w:val="48"/>
        </w:rPr>
        <w:t xml:space="preserve"> Check Nassau County’s Web Site </w:t>
      </w:r>
    </w:p>
    <w:p w14:paraId="067D5156" w14:textId="77777777" w:rsidR="00084916" w:rsidRDefault="00084916"/>
    <w:sectPr w:rsidR="00084916" w:rsidSect="00C46DB8">
      <w:pgSz w:w="17294" w:h="25912" w:code="28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8014F"/>
    <w:multiLevelType w:val="hybridMultilevel"/>
    <w:tmpl w:val="B95EE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66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F4"/>
    <w:rsid w:val="00007A5E"/>
    <w:rsid w:val="00037D81"/>
    <w:rsid w:val="000549DB"/>
    <w:rsid w:val="0005725C"/>
    <w:rsid w:val="00062D63"/>
    <w:rsid w:val="00084916"/>
    <w:rsid w:val="000965F3"/>
    <w:rsid w:val="000C2143"/>
    <w:rsid w:val="000C78B0"/>
    <w:rsid w:val="001036E8"/>
    <w:rsid w:val="00153ED0"/>
    <w:rsid w:val="001960C3"/>
    <w:rsid w:val="001B009E"/>
    <w:rsid w:val="001C1D5C"/>
    <w:rsid w:val="001E027A"/>
    <w:rsid w:val="00225205"/>
    <w:rsid w:val="002355A6"/>
    <w:rsid w:val="0024796F"/>
    <w:rsid w:val="00265717"/>
    <w:rsid w:val="00274820"/>
    <w:rsid w:val="002E3D0D"/>
    <w:rsid w:val="003746FE"/>
    <w:rsid w:val="003A4E15"/>
    <w:rsid w:val="00492D9E"/>
    <w:rsid w:val="00511571"/>
    <w:rsid w:val="00516652"/>
    <w:rsid w:val="0053092C"/>
    <w:rsid w:val="00550A8B"/>
    <w:rsid w:val="005A1C08"/>
    <w:rsid w:val="005C703D"/>
    <w:rsid w:val="00615F70"/>
    <w:rsid w:val="00625436"/>
    <w:rsid w:val="006315E5"/>
    <w:rsid w:val="0063430E"/>
    <w:rsid w:val="00635800"/>
    <w:rsid w:val="006665CA"/>
    <w:rsid w:val="00693831"/>
    <w:rsid w:val="00696A99"/>
    <w:rsid w:val="006B539E"/>
    <w:rsid w:val="006C1D14"/>
    <w:rsid w:val="006D231D"/>
    <w:rsid w:val="006D44AE"/>
    <w:rsid w:val="00753AF7"/>
    <w:rsid w:val="007707E6"/>
    <w:rsid w:val="00771F59"/>
    <w:rsid w:val="007B609B"/>
    <w:rsid w:val="007D140A"/>
    <w:rsid w:val="00804310"/>
    <w:rsid w:val="00857ACD"/>
    <w:rsid w:val="008B318F"/>
    <w:rsid w:val="008D20F4"/>
    <w:rsid w:val="00941AB0"/>
    <w:rsid w:val="00956A63"/>
    <w:rsid w:val="009B758C"/>
    <w:rsid w:val="009C6392"/>
    <w:rsid w:val="009D5FAB"/>
    <w:rsid w:val="009E2FF5"/>
    <w:rsid w:val="00A46386"/>
    <w:rsid w:val="00A6450B"/>
    <w:rsid w:val="00AA25E1"/>
    <w:rsid w:val="00AF371B"/>
    <w:rsid w:val="00B33B23"/>
    <w:rsid w:val="00B42EAF"/>
    <w:rsid w:val="00B905A7"/>
    <w:rsid w:val="00BA6FF9"/>
    <w:rsid w:val="00BC0B3D"/>
    <w:rsid w:val="00C05150"/>
    <w:rsid w:val="00C06CE4"/>
    <w:rsid w:val="00C46DB8"/>
    <w:rsid w:val="00C76984"/>
    <w:rsid w:val="00C83481"/>
    <w:rsid w:val="00C926A4"/>
    <w:rsid w:val="00CD49CA"/>
    <w:rsid w:val="00D06A33"/>
    <w:rsid w:val="00D41731"/>
    <w:rsid w:val="00D5260B"/>
    <w:rsid w:val="00D636A9"/>
    <w:rsid w:val="00D70EFA"/>
    <w:rsid w:val="00D74B5C"/>
    <w:rsid w:val="00D8664F"/>
    <w:rsid w:val="00DB3497"/>
    <w:rsid w:val="00E23122"/>
    <w:rsid w:val="00E7397F"/>
    <w:rsid w:val="00E920B0"/>
    <w:rsid w:val="00EB5625"/>
    <w:rsid w:val="00EC210A"/>
    <w:rsid w:val="00EC6DDA"/>
    <w:rsid w:val="00F15E01"/>
    <w:rsid w:val="00F24E25"/>
    <w:rsid w:val="00F4484B"/>
    <w:rsid w:val="00F542DD"/>
    <w:rsid w:val="00FA198D"/>
    <w:rsid w:val="00FE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9098A"/>
  <w15:chartTrackingRefBased/>
  <w15:docId w15:val="{8DF7AFED-178B-413E-90C3-77EC6137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D0"/>
    <w:pPr>
      <w:ind w:left="720"/>
      <w:contextualSpacing/>
    </w:pPr>
  </w:style>
  <w:style w:type="character" w:styleId="LineNumber">
    <w:name w:val="line number"/>
    <w:basedOn w:val="DefaultParagraphFont"/>
    <w:uiPriority w:val="99"/>
    <w:semiHidden/>
    <w:unhideWhenUsed/>
    <w:rsid w:val="00EC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84905">
      <w:bodyDiv w:val="1"/>
      <w:marLeft w:val="0"/>
      <w:marRight w:val="0"/>
      <w:marTop w:val="0"/>
      <w:marBottom w:val="0"/>
      <w:divBdr>
        <w:top w:val="none" w:sz="0" w:space="0" w:color="auto"/>
        <w:left w:val="none" w:sz="0" w:space="0" w:color="auto"/>
        <w:bottom w:val="none" w:sz="0" w:space="0" w:color="auto"/>
        <w:right w:val="none" w:sz="0" w:space="0" w:color="auto"/>
      </w:divBdr>
      <w:divsChild>
        <w:div w:id="1233153029">
          <w:marLeft w:val="0"/>
          <w:marRight w:val="0"/>
          <w:marTop w:val="0"/>
          <w:marBottom w:val="0"/>
          <w:divBdr>
            <w:top w:val="none" w:sz="0" w:space="0" w:color="auto"/>
            <w:left w:val="none" w:sz="0" w:space="0" w:color="auto"/>
            <w:bottom w:val="none" w:sz="0" w:space="0" w:color="auto"/>
            <w:right w:val="none" w:sz="0" w:space="0" w:color="auto"/>
          </w:divBdr>
          <w:divsChild>
            <w:div w:id="1821650769">
              <w:marLeft w:val="0"/>
              <w:marRight w:val="0"/>
              <w:marTop w:val="0"/>
              <w:marBottom w:val="0"/>
              <w:divBdr>
                <w:top w:val="none" w:sz="0" w:space="0" w:color="auto"/>
                <w:left w:val="none" w:sz="0" w:space="0" w:color="auto"/>
                <w:bottom w:val="none" w:sz="0" w:space="0" w:color="auto"/>
                <w:right w:val="none" w:sz="0" w:space="0" w:color="auto"/>
              </w:divBdr>
              <w:divsChild>
                <w:div w:id="1853445646">
                  <w:marLeft w:val="0"/>
                  <w:marRight w:val="0"/>
                  <w:marTop w:val="0"/>
                  <w:marBottom w:val="0"/>
                  <w:divBdr>
                    <w:top w:val="none" w:sz="0" w:space="0" w:color="auto"/>
                    <w:left w:val="none" w:sz="0" w:space="0" w:color="auto"/>
                    <w:bottom w:val="none" w:sz="0" w:space="0" w:color="auto"/>
                    <w:right w:val="none" w:sz="0" w:space="0" w:color="auto"/>
                  </w:divBdr>
                  <w:divsChild>
                    <w:div w:id="296571008">
                      <w:marLeft w:val="0"/>
                      <w:marRight w:val="0"/>
                      <w:marTop w:val="0"/>
                      <w:marBottom w:val="0"/>
                      <w:divBdr>
                        <w:top w:val="none" w:sz="0" w:space="0" w:color="auto"/>
                        <w:left w:val="none" w:sz="0" w:space="0" w:color="auto"/>
                        <w:bottom w:val="none" w:sz="0" w:space="0" w:color="auto"/>
                        <w:right w:val="none" w:sz="0" w:space="0" w:color="auto"/>
                      </w:divBdr>
                      <w:divsChild>
                        <w:div w:id="133184393">
                          <w:marLeft w:val="0"/>
                          <w:marRight w:val="0"/>
                          <w:marTop w:val="0"/>
                          <w:marBottom w:val="0"/>
                          <w:divBdr>
                            <w:top w:val="none" w:sz="0" w:space="0" w:color="auto"/>
                            <w:left w:val="none" w:sz="0" w:space="0" w:color="auto"/>
                            <w:bottom w:val="none" w:sz="0" w:space="0" w:color="auto"/>
                            <w:right w:val="none" w:sz="0" w:space="0" w:color="auto"/>
                          </w:divBdr>
                          <w:divsChild>
                            <w:div w:id="1111163064">
                              <w:marLeft w:val="0"/>
                              <w:marRight w:val="0"/>
                              <w:marTop w:val="0"/>
                              <w:marBottom w:val="0"/>
                              <w:divBdr>
                                <w:top w:val="none" w:sz="0" w:space="0" w:color="auto"/>
                                <w:left w:val="none" w:sz="0" w:space="0" w:color="auto"/>
                                <w:bottom w:val="none" w:sz="0" w:space="0" w:color="auto"/>
                                <w:right w:val="none" w:sz="0" w:space="0" w:color="auto"/>
                              </w:divBdr>
                              <w:divsChild>
                                <w:div w:id="1939672684">
                                  <w:marLeft w:val="0"/>
                                  <w:marRight w:val="0"/>
                                  <w:marTop w:val="0"/>
                                  <w:marBottom w:val="0"/>
                                  <w:divBdr>
                                    <w:top w:val="none" w:sz="0" w:space="0" w:color="auto"/>
                                    <w:left w:val="none" w:sz="0" w:space="0" w:color="auto"/>
                                    <w:bottom w:val="none" w:sz="0" w:space="0" w:color="auto"/>
                                    <w:right w:val="none" w:sz="0" w:space="0" w:color="auto"/>
                                  </w:divBdr>
                                  <w:divsChild>
                                    <w:div w:id="625235537">
                                      <w:marLeft w:val="0"/>
                                      <w:marRight w:val="0"/>
                                      <w:marTop w:val="0"/>
                                      <w:marBottom w:val="0"/>
                                      <w:divBdr>
                                        <w:top w:val="none" w:sz="0" w:space="0" w:color="auto"/>
                                        <w:left w:val="none" w:sz="0" w:space="0" w:color="auto"/>
                                        <w:bottom w:val="none" w:sz="0" w:space="0" w:color="auto"/>
                                        <w:right w:val="none" w:sz="0" w:space="0" w:color="auto"/>
                                      </w:divBdr>
                                      <w:divsChild>
                                        <w:div w:id="460195141">
                                          <w:marLeft w:val="0"/>
                                          <w:marRight w:val="0"/>
                                          <w:marTop w:val="0"/>
                                          <w:marBottom w:val="0"/>
                                          <w:divBdr>
                                            <w:top w:val="none" w:sz="0" w:space="0" w:color="auto"/>
                                            <w:left w:val="none" w:sz="0" w:space="0" w:color="auto"/>
                                            <w:bottom w:val="none" w:sz="0" w:space="0" w:color="auto"/>
                                            <w:right w:val="none" w:sz="0" w:space="0" w:color="auto"/>
                                          </w:divBdr>
                                          <w:divsChild>
                                            <w:div w:id="687098235">
                                              <w:marLeft w:val="0"/>
                                              <w:marRight w:val="0"/>
                                              <w:marTop w:val="0"/>
                                              <w:marBottom w:val="300"/>
                                              <w:divBdr>
                                                <w:top w:val="none" w:sz="0" w:space="0" w:color="auto"/>
                                                <w:left w:val="none" w:sz="0" w:space="0" w:color="auto"/>
                                                <w:bottom w:val="none" w:sz="0" w:space="0" w:color="auto"/>
                                                <w:right w:val="none" w:sz="0" w:space="0" w:color="auto"/>
                                              </w:divBdr>
                                              <w:divsChild>
                                                <w:div w:id="464129086">
                                                  <w:marLeft w:val="0"/>
                                                  <w:marRight w:val="0"/>
                                                  <w:marTop w:val="0"/>
                                                  <w:marBottom w:val="0"/>
                                                  <w:divBdr>
                                                    <w:top w:val="none" w:sz="0" w:space="0" w:color="auto"/>
                                                    <w:left w:val="none" w:sz="0" w:space="0" w:color="auto"/>
                                                    <w:bottom w:val="none" w:sz="0" w:space="0" w:color="auto"/>
                                                    <w:right w:val="none" w:sz="0" w:space="0" w:color="auto"/>
                                                  </w:divBdr>
                                                  <w:divsChild>
                                                    <w:div w:id="901719350">
                                                      <w:marLeft w:val="0"/>
                                                      <w:marRight w:val="0"/>
                                                      <w:marTop w:val="0"/>
                                                      <w:marBottom w:val="0"/>
                                                      <w:divBdr>
                                                        <w:top w:val="none" w:sz="0" w:space="0" w:color="auto"/>
                                                        <w:left w:val="none" w:sz="0" w:space="0" w:color="auto"/>
                                                        <w:bottom w:val="none" w:sz="0" w:space="0" w:color="auto"/>
                                                        <w:right w:val="none" w:sz="0" w:space="0" w:color="auto"/>
                                                      </w:divBdr>
                                                      <w:divsChild>
                                                        <w:div w:id="539779897">
                                                          <w:marLeft w:val="0"/>
                                                          <w:marRight w:val="0"/>
                                                          <w:marTop w:val="0"/>
                                                          <w:marBottom w:val="0"/>
                                                          <w:divBdr>
                                                            <w:top w:val="none" w:sz="0" w:space="0" w:color="auto"/>
                                                            <w:left w:val="none" w:sz="0" w:space="0" w:color="auto"/>
                                                            <w:bottom w:val="none" w:sz="0" w:space="0" w:color="auto"/>
                                                            <w:right w:val="none" w:sz="0" w:space="0" w:color="auto"/>
                                                          </w:divBdr>
                                                          <w:divsChild>
                                                            <w:div w:id="1730111064">
                                                              <w:marLeft w:val="0"/>
                                                              <w:marRight w:val="0"/>
                                                              <w:marTop w:val="0"/>
                                                              <w:marBottom w:val="0"/>
                                                              <w:divBdr>
                                                                <w:top w:val="none" w:sz="0" w:space="0" w:color="auto"/>
                                                                <w:left w:val="none" w:sz="0" w:space="0" w:color="auto"/>
                                                                <w:bottom w:val="single" w:sz="6" w:space="2" w:color="7D99C7"/>
                                                                <w:right w:val="none" w:sz="0" w:space="0" w:color="auto"/>
                                                              </w:divBdr>
                                                            </w:div>
                                                            <w:div w:id="1000498164">
                                                              <w:marLeft w:val="0"/>
                                                              <w:marRight w:val="0"/>
                                                              <w:marTop w:val="0"/>
                                                              <w:marBottom w:val="0"/>
                                                              <w:divBdr>
                                                                <w:top w:val="none" w:sz="0" w:space="0" w:color="auto"/>
                                                                <w:left w:val="none" w:sz="0" w:space="0" w:color="auto"/>
                                                                <w:bottom w:val="none" w:sz="0" w:space="0" w:color="auto"/>
                                                                <w:right w:val="none" w:sz="0" w:space="0" w:color="auto"/>
                                                              </w:divBdr>
                                                              <w:divsChild>
                                                                <w:div w:id="15013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2DAD-C14D-4CAC-9EAA-6DC4724E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2248</Characters>
  <Application>Microsoft Office Word</Application>
  <DocSecurity>0</DocSecurity>
  <Lines>55</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Aerial Larvicide Notification</vt:lpstr>
    </vt:vector>
  </TitlesOfParts>
  <Company>NCPSCCM2012</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 Anthony</dc:creator>
  <cp:keywords/>
  <dc:description/>
  <cp:lastModifiedBy>Falco, Anthony</cp:lastModifiedBy>
  <cp:revision>19</cp:revision>
  <dcterms:created xsi:type="dcterms:W3CDTF">2022-06-15T10:21:00Z</dcterms:created>
  <dcterms:modified xsi:type="dcterms:W3CDTF">2024-08-21T11:15:00Z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85d4608f9a0bfde81f6d616da499432f817b53d280906c0908640611b58f6f9b</vt:lpwstr>
  </property>
</Properties>
</file>